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9DDFA" w14:textId="4C1F00F6" w:rsidR="003E580F" w:rsidRPr="00E83448" w:rsidRDefault="003E580F" w:rsidP="003E580F">
      <w:pPr>
        <w:pStyle w:val="Listaszerbekezds"/>
        <w:numPr>
          <w:ilvl w:val="0"/>
          <w:numId w:val="3"/>
        </w:numPr>
        <w:ind w:left="284" w:hanging="284"/>
        <w:rPr>
          <w:rFonts w:cstheme="minorHAnsi"/>
          <w:b/>
        </w:rPr>
      </w:pPr>
      <w:r w:rsidRPr="00E83448">
        <w:rPr>
          <w:rFonts w:cstheme="minorHAnsi"/>
          <w:b/>
        </w:rPr>
        <w:t xml:space="preserve">számú </w:t>
      </w:r>
      <w:r w:rsidR="00C520C6">
        <w:rPr>
          <w:rFonts w:cstheme="minorHAnsi"/>
          <w:b/>
        </w:rPr>
        <w:t>függelék</w:t>
      </w:r>
    </w:p>
    <w:p w14:paraId="331598FC" w14:textId="77777777" w:rsidR="003E580F" w:rsidRPr="00E83448" w:rsidRDefault="003E580F" w:rsidP="003E580F">
      <w:pPr>
        <w:pStyle w:val="Listaszerbekezds"/>
        <w:ind w:left="284"/>
        <w:rPr>
          <w:rFonts w:cstheme="minorHAnsi"/>
        </w:rPr>
      </w:pPr>
    </w:p>
    <w:p w14:paraId="5E9ADB3B" w14:textId="77777777" w:rsidR="00E83448" w:rsidRDefault="00E83448" w:rsidP="00E83448">
      <w:pPr>
        <w:rPr>
          <w:rFonts w:cstheme="minorHAnsi"/>
          <w:b/>
        </w:rPr>
      </w:pPr>
      <w:r w:rsidRPr="00E83448">
        <w:rPr>
          <w:rFonts w:cstheme="minorHAnsi"/>
          <w:b/>
        </w:rPr>
        <w:t>1.</w:t>
      </w:r>
      <w:r w:rsidRPr="00E83448">
        <w:rPr>
          <w:rFonts w:cstheme="minorHAnsi"/>
          <w:b/>
        </w:rPr>
        <w:tab/>
        <w:t xml:space="preserve">Jóváhagyott </w:t>
      </w:r>
      <w:proofErr w:type="spellStart"/>
      <w:r w:rsidRPr="00E83448">
        <w:rPr>
          <w:rFonts w:cstheme="minorHAnsi"/>
          <w:b/>
        </w:rPr>
        <w:t>al</w:t>
      </w:r>
      <w:proofErr w:type="spellEnd"/>
      <w:r w:rsidRPr="00E83448">
        <w:rPr>
          <w:rFonts w:cstheme="minorHAnsi"/>
          <w:b/>
        </w:rPr>
        <w:t>-adatfeldolgozók</w:t>
      </w:r>
    </w:p>
    <w:p w14:paraId="75D93E8C" w14:textId="77777777" w:rsidR="00E83448" w:rsidRPr="00E83448" w:rsidRDefault="00E83448" w:rsidP="00E83448">
      <w:pPr>
        <w:rPr>
          <w:rFonts w:cstheme="minorHAnsi"/>
          <w:b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4528"/>
        <w:gridCol w:w="4528"/>
      </w:tblGrid>
      <w:tr w:rsidR="00E83448" w14:paraId="51210240" w14:textId="77777777" w:rsidTr="00E83448">
        <w:tc>
          <w:tcPr>
            <w:tcW w:w="4528" w:type="dxa"/>
          </w:tcPr>
          <w:p w14:paraId="2A417214" w14:textId="7CEE32E3" w:rsidR="00E83448" w:rsidRPr="00376C68" w:rsidRDefault="00E83448" w:rsidP="00E83448">
            <w:pPr>
              <w:pStyle w:val="Normal"/>
              <w:jc w:val="left"/>
              <w:rPr>
                <w:rFonts w:asciiTheme="minorHAnsi" w:eastAsiaTheme="minorEastAsia" w:hAnsiTheme="minorHAnsi" w:cstheme="minorBidi"/>
                <w:b/>
                <w:szCs w:val="20"/>
                <w:highlight w:val="yellow"/>
                <w:lang w:val="hu-HU" w:eastAsia="en-US"/>
              </w:rPr>
            </w:pPr>
            <w:proofErr w:type="spellStart"/>
            <w:r w:rsidRPr="00376C68">
              <w:rPr>
                <w:rFonts w:asciiTheme="minorHAnsi" w:eastAsiaTheme="minorEastAsia" w:hAnsiTheme="minorHAnsi" w:cstheme="minorBidi"/>
                <w:b/>
                <w:szCs w:val="20"/>
                <w:highlight w:val="yellow"/>
                <w:lang w:val="hu-HU" w:eastAsia="en-US"/>
              </w:rPr>
              <w:t>RackForest</w:t>
            </w:r>
            <w:proofErr w:type="spellEnd"/>
            <w:r w:rsidRPr="00376C68">
              <w:rPr>
                <w:rFonts w:asciiTheme="minorHAnsi" w:eastAsiaTheme="minorEastAsia" w:hAnsiTheme="minorHAnsi" w:cstheme="minorBidi"/>
                <w:b/>
                <w:szCs w:val="20"/>
                <w:highlight w:val="yellow"/>
                <w:lang w:val="hu-HU" w:eastAsia="en-US"/>
              </w:rPr>
              <w:t xml:space="preserve"> </w:t>
            </w:r>
            <w:r w:rsidR="00DC64B7" w:rsidRPr="00376C68">
              <w:rPr>
                <w:rFonts w:asciiTheme="minorHAnsi" w:eastAsiaTheme="minorEastAsia" w:hAnsiTheme="minorHAnsi" w:cstheme="minorBidi"/>
                <w:b/>
                <w:szCs w:val="20"/>
                <w:highlight w:val="yellow"/>
                <w:lang w:val="hu-HU" w:eastAsia="en-US"/>
              </w:rPr>
              <w:t>Zrt.</w:t>
            </w:r>
          </w:p>
          <w:p w14:paraId="2BC22E6D" w14:textId="77777777" w:rsidR="00E83448" w:rsidRPr="00376C68" w:rsidRDefault="00E83448" w:rsidP="00E83448">
            <w:pPr>
              <w:pStyle w:val="Normal"/>
              <w:jc w:val="left"/>
              <w:rPr>
                <w:rFonts w:asciiTheme="minorHAnsi" w:eastAsiaTheme="minorEastAsia" w:hAnsiTheme="minorHAnsi" w:cstheme="minorBidi"/>
                <w:szCs w:val="20"/>
                <w:highlight w:val="yellow"/>
                <w:lang w:val="hu-HU" w:eastAsia="en-US"/>
              </w:rPr>
            </w:pPr>
            <w:r w:rsidRPr="00376C68">
              <w:rPr>
                <w:rFonts w:asciiTheme="minorHAnsi" w:eastAsiaTheme="minorEastAsia" w:hAnsiTheme="minorHAnsi" w:cstheme="minorBidi"/>
                <w:szCs w:val="20"/>
                <w:highlight w:val="yellow"/>
                <w:lang w:val="hu-HU" w:eastAsia="en-US"/>
              </w:rPr>
              <w:t>1132 Budapest, Victor Hugo u. 18-22, 3. em. 3008 a.</w:t>
            </w:r>
          </w:p>
        </w:tc>
        <w:tc>
          <w:tcPr>
            <w:tcW w:w="4528" w:type="dxa"/>
          </w:tcPr>
          <w:p w14:paraId="537BD82C" w14:textId="77777777" w:rsidR="00E83448" w:rsidRDefault="00E83448" w:rsidP="00E83448">
            <w:pPr>
              <w:pStyle w:val="Normal"/>
              <w:jc w:val="left"/>
              <w:rPr>
                <w:rFonts w:asciiTheme="minorHAnsi" w:eastAsiaTheme="minorEastAsia" w:hAnsiTheme="minorHAnsi" w:cstheme="minorBidi"/>
                <w:szCs w:val="20"/>
                <w:lang w:val="hu-HU" w:eastAsia="en-US"/>
              </w:rPr>
            </w:pPr>
            <w:r w:rsidRPr="00376C68">
              <w:rPr>
                <w:rFonts w:asciiTheme="minorHAnsi" w:eastAsiaTheme="minorEastAsia" w:hAnsiTheme="minorHAnsi" w:cstheme="minorBidi"/>
                <w:szCs w:val="20"/>
                <w:highlight w:val="yellow"/>
                <w:lang w:val="hu-HU" w:eastAsia="en-US"/>
              </w:rPr>
              <w:t xml:space="preserve">Szerver </w:t>
            </w:r>
            <w:proofErr w:type="spellStart"/>
            <w:r w:rsidRPr="00376C68">
              <w:rPr>
                <w:rFonts w:asciiTheme="minorHAnsi" w:eastAsiaTheme="minorEastAsia" w:hAnsiTheme="minorHAnsi" w:cstheme="minorBidi"/>
                <w:szCs w:val="20"/>
                <w:highlight w:val="yellow"/>
                <w:lang w:val="hu-HU" w:eastAsia="en-US"/>
              </w:rPr>
              <w:t>hoszting</w:t>
            </w:r>
            <w:proofErr w:type="spellEnd"/>
            <w:r w:rsidRPr="00376C68">
              <w:rPr>
                <w:rFonts w:asciiTheme="minorHAnsi" w:eastAsiaTheme="minorEastAsia" w:hAnsiTheme="minorHAnsi" w:cstheme="minorBidi"/>
                <w:szCs w:val="20"/>
                <w:highlight w:val="yellow"/>
                <w:lang w:val="hu-HU" w:eastAsia="en-US"/>
              </w:rPr>
              <w:t xml:space="preserve"> szolgáltatás</w:t>
            </w:r>
            <w:r w:rsidRPr="00376C68">
              <w:rPr>
                <w:rFonts w:asciiTheme="minorHAnsi" w:eastAsiaTheme="minorEastAsia" w:hAnsiTheme="minorHAnsi" w:cstheme="minorBidi"/>
                <w:szCs w:val="20"/>
                <w:highlight w:val="yellow"/>
                <w:lang w:val="hu-HU" w:eastAsia="en-US"/>
              </w:rPr>
              <w:br/>
              <w:t>Rendszermérnöki szolgáltatás</w:t>
            </w:r>
          </w:p>
        </w:tc>
      </w:tr>
    </w:tbl>
    <w:p w14:paraId="4574FEE2" w14:textId="77777777" w:rsidR="00E83448" w:rsidRPr="00E83448" w:rsidRDefault="00E83448" w:rsidP="00E83448">
      <w:pPr>
        <w:rPr>
          <w:rFonts w:cstheme="minorHAnsi"/>
        </w:rPr>
      </w:pPr>
    </w:p>
    <w:p w14:paraId="577238AA" w14:textId="132473D9" w:rsidR="00E83448" w:rsidRPr="00E83448" w:rsidRDefault="00E83448" w:rsidP="00E83448">
      <w:pPr>
        <w:rPr>
          <w:rFonts w:cstheme="minorHAnsi"/>
          <w:b/>
        </w:rPr>
      </w:pPr>
      <w:r w:rsidRPr="00E83448">
        <w:rPr>
          <w:rFonts w:cstheme="minorHAnsi"/>
          <w:b/>
        </w:rPr>
        <w:t>2.</w:t>
      </w:r>
      <w:r w:rsidRPr="00E83448">
        <w:rPr>
          <w:rFonts w:cstheme="minorHAnsi"/>
          <w:b/>
        </w:rPr>
        <w:tab/>
        <w:t xml:space="preserve">Technikai és szervezési intézkedések </w:t>
      </w:r>
    </w:p>
    <w:p w14:paraId="53F4C96B" w14:textId="74224FD3" w:rsidR="00E83448" w:rsidRPr="00E83448" w:rsidRDefault="00E83448" w:rsidP="002D68DB">
      <w:pPr>
        <w:pStyle w:val="Listaszerbekezds"/>
        <w:numPr>
          <w:ilvl w:val="0"/>
          <w:numId w:val="4"/>
        </w:numPr>
        <w:spacing w:line="360" w:lineRule="auto"/>
        <w:rPr>
          <w:rFonts w:cstheme="minorHAnsi"/>
        </w:rPr>
      </w:pPr>
      <w:r w:rsidRPr="00E83448">
        <w:rPr>
          <w:rFonts w:cstheme="minorHAnsi"/>
        </w:rPr>
        <w:t>Adathordozók és adattárolók titkosítása</w:t>
      </w:r>
      <w:r w:rsidR="009C7951">
        <w:rPr>
          <w:rFonts w:cstheme="minorHAnsi"/>
        </w:rPr>
        <w:t xml:space="preserve"> (</w:t>
      </w:r>
      <w:proofErr w:type="spellStart"/>
      <w:r w:rsidR="009C7951">
        <w:rPr>
          <w:rFonts w:cstheme="minorHAnsi"/>
        </w:rPr>
        <w:t>Done</w:t>
      </w:r>
      <w:proofErr w:type="spellEnd"/>
      <w:r w:rsidR="009C7951">
        <w:rPr>
          <w:rFonts w:cstheme="minorHAnsi"/>
        </w:rPr>
        <w:t xml:space="preserve"> IT </w:t>
      </w:r>
      <w:proofErr w:type="spellStart"/>
      <w:r w:rsidR="009C7951">
        <w:rPr>
          <w:rFonts w:cstheme="minorHAnsi"/>
        </w:rPr>
        <w:t>Innovations</w:t>
      </w:r>
      <w:proofErr w:type="spellEnd"/>
      <w:r w:rsidR="009C7951">
        <w:rPr>
          <w:rFonts w:cstheme="minorHAnsi"/>
        </w:rPr>
        <w:t xml:space="preserve"> Kft. </w:t>
      </w:r>
      <w:r w:rsidR="002D68DB">
        <w:rPr>
          <w:rFonts w:cstheme="minorHAnsi"/>
        </w:rPr>
        <w:t>tulajdonában</w:t>
      </w:r>
      <w:r w:rsidR="009C7951">
        <w:rPr>
          <w:rFonts w:cstheme="minorHAnsi"/>
        </w:rPr>
        <w:t xml:space="preserve"> lévő számítógépek és adathordozók)</w:t>
      </w:r>
    </w:p>
    <w:p w14:paraId="70DFEAC8" w14:textId="4050F4A0" w:rsidR="00E83448" w:rsidRPr="00E83448" w:rsidRDefault="00E83448" w:rsidP="002D68DB">
      <w:pPr>
        <w:pStyle w:val="Listaszerbekezds"/>
        <w:numPr>
          <w:ilvl w:val="0"/>
          <w:numId w:val="4"/>
        </w:numPr>
        <w:spacing w:line="360" w:lineRule="auto"/>
        <w:rPr>
          <w:rFonts w:cstheme="minorHAnsi"/>
        </w:rPr>
      </w:pPr>
      <w:r w:rsidRPr="00E83448">
        <w:rPr>
          <w:rFonts w:cstheme="minorHAnsi"/>
        </w:rPr>
        <w:t>Adatátvitel titkosítása</w:t>
      </w:r>
    </w:p>
    <w:p w14:paraId="593EDD7C" w14:textId="3F5DF6AA" w:rsidR="00E83448" w:rsidRPr="00E83448" w:rsidRDefault="00E83448" w:rsidP="002D68DB">
      <w:pPr>
        <w:pStyle w:val="Listaszerbekezds"/>
        <w:numPr>
          <w:ilvl w:val="0"/>
          <w:numId w:val="4"/>
        </w:numPr>
        <w:spacing w:line="360" w:lineRule="auto"/>
        <w:rPr>
          <w:rFonts w:cstheme="minorHAnsi"/>
        </w:rPr>
      </w:pPr>
      <w:r w:rsidRPr="00E83448">
        <w:rPr>
          <w:rFonts w:cstheme="minorHAnsi"/>
        </w:rPr>
        <w:t xml:space="preserve">Biztonságos jelszavak, </w:t>
      </w:r>
      <w:r w:rsidR="00C431BB">
        <w:rPr>
          <w:rFonts w:cstheme="minorHAnsi"/>
        </w:rPr>
        <w:t xml:space="preserve">többszintes </w:t>
      </w:r>
      <w:r w:rsidR="004928DE">
        <w:rPr>
          <w:rFonts w:cstheme="minorHAnsi"/>
        </w:rPr>
        <w:t>hitelesítés és azonosítás</w:t>
      </w:r>
    </w:p>
    <w:p w14:paraId="5BC3CE5D" w14:textId="77777777" w:rsidR="00E83448" w:rsidRPr="00E83448" w:rsidRDefault="00E83448" w:rsidP="002D68DB">
      <w:pPr>
        <w:pStyle w:val="Listaszerbekezds"/>
        <w:numPr>
          <w:ilvl w:val="0"/>
          <w:numId w:val="4"/>
        </w:numPr>
        <w:spacing w:line="360" w:lineRule="auto"/>
        <w:rPr>
          <w:rFonts w:cstheme="minorHAnsi"/>
        </w:rPr>
      </w:pPr>
      <w:r w:rsidRPr="00E83448">
        <w:rPr>
          <w:rFonts w:cstheme="minorHAnsi"/>
        </w:rPr>
        <w:t>Jelszókezelés biztonságos módszerrel</w:t>
      </w:r>
    </w:p>
    <w:p w14:paraId="3D239C4E" w14:textId="0192346A" w:rsidR="00E83448" w:rsidRPr="00E83448" w:rsidRDefault="007E532B" w:rsidP="002D68DB">
      <w:pPr>
        <w:pStyle w:val="Listaszerbekezds"/>
        <w:numPr>
          <w:ilvl w:val="0"/>
          <w:numId w:val="4"/>
        </w:numPr>
        <w:spacing w:line="360" w:lineRule="auto"/>
        <w:rPr>
          <w:rFonts w:cstheme="minorHAnsi"/>
        </w:rPr>
      </w:pPr>
      <w:r w:rsidRPr="00E83448">
        <w:rPr>
          <w:rFonts w:cstheme="minorHAnsi"/>
        </w:rPr>
        <w:t xml:space="preserve">Hardverek és szoftverek </w:t>
      </w:r>
      <w:r w:rsidR="00E83448" w:rsidRPr="00E83448">
        <w:rPr>
          <w:rFonts w:cstheme="minorHAnsi"/>
        </w:rPr>
        <w:t>karbantartása</w:t>
      </w:r>
    </w:p>
    <w:p w14:paraId="44763DB9" w14:textId="77777777" w:rsidR="00567B27" w:rsidRPr="00567B27" w:rsidRDefault="00567B27" w:rsidP="002D68DB">
      <w:pPr>
        <w:pStyle w:val="Listaszerbekezds"/>
        <w:numPr>
          <w:ilvl w:val="0"/>
          <w:numId w:val="4"/>
        </w:numPr>
        <w:spacing w:line="360" w:lineRule="auto"/>
        <w:rPr>
          <w:rFonts w:cstheme="minorHAnsi"/>
        </w:rPr>
      </w:pPr>
      <w:r w:rsidRPr="00E83448">
        <w:rPr>
          <w:rFonts w:cstheme="minorHAnsi"/>
        </w:rPr>
        <w:t>Hardverek és szoftverek nyilvántartása</w:t>
      </w:r>
    </w:p>
    <w:p w14:paraId="0F099830" w14:textId="77777777" w:rsidR="00E83448" w:rsidRPr="00E83448" w:rsidRDefault="00E83448" w:rsidP="002D68DB">
      <w:pPr>
        <w:pStyle w:val="Listaszerbekezds"/>
        <w:numPr>
          <w:ilvl w:val="0"/>
          <w:numId w:val="4"/>
        </w:numPr>
        <w:spacing w:line="360" w:lineRule="auto"/>
        <w:rPr>
          <w:rFonts w:cstheme="minorHAnsi"/>
        </w:rPr>
      </w:pPr>
      <w:r w:rsidRPr="00E83448">
        <w:rPr>
          <w:rFonts w:cstheme="minorHAnsi"/>
        </w:rPr>
        <w:t>Vírusvédelem, vírusvédelmi frissítések</w:t>
      </w:r>
    </w:p>
    <w:p w14:paraId="7E202334" w14:textId="77777777" w:rsidR="00E83448" w:rsidRPr="00E83448" w:rsidRDefault="00E83448" w:rsidP="002D68DB">
      <w:pPr>
        <w:pStyle w:val="Listaszerbekezds"/>
        <w:numPr>
          <w:ilvl w:val="0"/>
          <w:numId w:val="4"/>
        </w:numPr>
        <w:spacing w:line="360" w:lineRule="auto"/>
        <w:rPr>
          <w:rFonts w:cstheme="minorHAnsi"/>
        </w:rPr>
      </w:pPr>
      <w:r w:rsidRPr="00E83448">
        <w:rPr>
          <w:rFonts w:cstheme="minorHAnsi"/>
        </w:rPr>
        <w:t>Biztonsági mentések</w:t>
      </w:r>
    </w:p>
    <w:p w14:paraId="31F383D1" w14:textId="025975D9" w:rsidR="00E83448" w:rsidRDefault="00E83448" w:rsidP="002D68DB">
      <w:pPr>
        <w:pStyle w:val="Listaszerbekezds"/>
        <w:numPr>
          <w:ilvl w:val="0"/>
          <w:numId w:val="4"/>
        </w:numPr>
        <w:spacing w:line="360" w:lineRule="auto"/>
        <w:rPr>
          <w:rFonts w:cstheme="minorHAnsi"/>
        </w:rPr>
      </w:pPr>
      <w:r w:rsidRPr="00E83448">
        <w:rPr>
          <w:rFonts w:cstheme="minorHAnsi"/>
        </w:rPr>
        <w:t>Mentések fizikailag elkülönítve tároltak az éles adat</w:t>
      </w:r>
      <w:r w:rsidR="0035411B">
        <w:rPr>
          <w:rFonts w:cstheme="minorHAnsi"/>
        </w:rPr>
        <w:t>o</w:t>
      </w:r>
      <w:r w:rsidRPr="00E83448">
        <w:rPr>
          <w:rFonts w:cstheme="minorHAnsi"/>
        </w:rPr>
        <w:t>któl</w:t>
      </w:r>
    </w:p>
    <w:p w14:paraId="3D0AB20A" w14:textId="089792BA" w:rsidR="00831165" w:rsidRDefault="00831165" w:rsidP="002D68DB">
      <w:pPr>
        <w:pStyle w:val="Listaszerbekezds"/>
        <w:numPr>
          <w:ilvl w:val="0"/>
          <w:numId w:val="4"/>
        </w:numPr>
        <w:spacing w:line="360" w:lineRule="auto"/>
        <w:rPr>
          <w:rFonts w:cstheme="minorHAnsi"/>
        </w:rPr>
      </w:pPr>
      <w:proofErr w:type="spellStart"/>
      <w:r>
        <w:rPr>
          <w:rFonts w:cstheme="minorHAnsi"/>
        </w:rPr>
        <w:t>Kiberbiztonsági</w:t>
      </w:r>
      <w:proofErr w:type="spellEnd"/>
      <w:r>
        <w:rPr>
          <w:rFonts w:cstheme="minorHAnsi"/>
        </w:rPr>
        <w:t xml:space="preserve"> szakértő általi </w:t>
      </w:r>
      <w:r w:rsidR="00565FE6">
        <w:rPr>
          <w:rFonts w:cstheme="minorHAnsi"/>
        </w:rPr>
        <w:t>sérülékenység vizsgálatok</w:t>
      </w:r>
    </w:p>
    <w:p w14:paraId="6614C190" w14:textId="1DADBBB9" w:rsidR="00E83448" w:rsidRDefault="00567B27" w:rsidP="002D68DB">
      <w:pPr>
        <w:pStyle w:val="Listaszerbekezds"/>
        <w:numPr>
          <w:ilvl w:val="0"/>
          <w:numId w:val="4"/>
        </w:numPr>
        <w:spacing w:line="360" w:lineRule="auto"/>
        <w:rPr>
          <w:rFonts w:cstheme="minorHAnsi"/>
        </w:rPr>
      </w:pPr>
      <w:r>
        <w:rPr>
          <w:rFonts w:cstheme="minorHAnsi"/>
        </w:rPr>
        <w:t>Informatikai Biztonsági</w:t>
      </w:r>
      <w:r w:rsidR="00E83448" w:rsidRPr="00E83448">
        <w:rPr>
          <w:rFonts w:cstheme="minorHAnsi"/>
        </w:rPr>
        <w:t xml:space="preserve"> </w:t>
      </w:r>
      <w:r>
        <w:rPr>
          <w:rFonts w:cstheme="minorHAnsi"/>
        </w:rPr>
        <w:t>S</w:t>
      </w:r>
      <w:r w:rsidR="00E83448" w:rsidRPr="00E83448">
        <w:rPr>
          <w:rFonts w:cstheme="minorHAnsi"/>
        </w:rPr>
        <w:t>zabályzat</w:t>
      </w:r>
    </w:p>
    <w:p w14:paraId="2D077430" w14:textId="76B38830" w:rsidR="00831165" w:rsidRDefault="00831165" w:rsidP="002D68DB">
      <w:pPr>
        <w:pStyle w:val="Listaszerbekezds"/>
        <w:numPr>
          <w:ilvl w:val="0"/>
          <w:numId w:val="4"/>
        </w:numPr>
        <w:spacing w:line="360" w:lineRule="auto"/>
        <w:rPr>
          <w:rFonts w:cstheme="minorHAnsi"/>
        </w:rPr>
      </w:pPr>
      <w:r>
        <w:rPr>
          <w:rFonts w:cstheme="minorHAnsi"/>
        </w:rPr>
        <w:t>Informatikai Jogosultságkezelési Szabályzat</w:t>
      </w:r>
    </w:p>
    <w:p w14:paraId="4552ACF2" w14:textId="08806619" w:rsidR="00567B27" w:rsidRDefault="00567B27" w:rsidP="002D68DB">
      <w:pPr>
        <w:pStyle w:val="Listaszerbekezds"/>
        <w:numPr>
          <w:ilvl w:val="0"/>
          <w:numId w:val="4"/>
        </w:numPr>
        <w:spacing w:line="360" w:lineRule="auto"/>
        <w:rPr>
          <w:rFonts w:cstheme="minorHAnsi"/>
        </w:rPr>
      </w:pPr>
      <w:r>
        <w:rPr>
          <w:rFonts w:cstheme="minorHAnsi"/>
        </w:rPr>
        <w:t>Incidenskezelési Szabályzat</w:t>
      </w:r>
    </w:p>
    <w:p w14:paraId="40D97E4F" w14:textId="4DCF19EE" w:rsidR="00C431BB" w:rsidRDefault="00C431BB" w:rsidP="002D68DB">
      <w:pPr>
        <w:pStyle w:val="Listaszerbekezds"/>
        <w:numPr>
          <w:ilvl w:val="0"/>
          <w:numId w:val="4"/>
        </w:numPr>
        <w:spacing w:line="360" w:lineRule="auto"/>
        <w:rPr>
          <w:rFonts w:cstheme="minorHAnsi"/>
        </w:rPr>
      </w:pPr>
      <w:r>
        <w:rPr>
          <w:rFonts w:cstheme="minorHAnsi"/>
        </w:rPr>
        <w:t>Vírusvédelmi Szabályzat</w:t>
      </w:r>
    </w:p>
    <w:p w14:paraId="28046EE0" w14:textId="4426C058" w:rsidR="00831165" w:rsidRPr="00831165" w:rsidRDefault="00831165" w:rsidP="00831165">
      <w:pPr>
        <w:pStyle w:val="Listaszerbekezds"/>
        <w:numPr>
          <w:ilvl w:val="0"/>
          <w:numId w:val="4"/>
        </w:numPr>
        <w:spacing w:line="360" w:lineRule="auto"/>
        <w:rPr>
          <w:rFonts w:cstheme="minorHAnsi"/>
        </w:rPr>
      </w:pPr>
      <w:r>
        <w:rPr>
          <w:rFonts w:cstheme="minorHAnsi"/>
        </w:rPr>
        <w:t>Tiszta asztal, tiszta képernyő Szabályzat</w:t>
      </w:r>
    </w:p>
    <w:p w14:paraId="0F852630" w14:textId="77777777" w:rsidR="00E83448" w:rsidRPr="00E83448" w:rsidRDefault="00E83448" w:rsidP="002D68DB">
      <w:pPr>
        <w:pStyle w:val="Listaszerbekezds"/>
        <w:numPr>
          <w:ilvl w:val="0"/>
          <w:numId w:val="4"/>
        </w:numPr>
        <w:spacing w:line="360" w:lineRule="auto"/>
        <w:rPr>
          <w:rFonts w:cstheme="minorHAnsi"/>
        </w:rPr>
      </w:pPr>
      <w:r w:rsidRPr="00E83448">
        <w:rPr>
          <w:rFonts w:cstheme="minorHAnsi"/>
        </w:rPr>
        <w:t>Adatok biztonsági kockázatok szerinti osztályozása</w:t>
      </w:r>
    </w:p>
    <w:p w14:paraId="0216B6D0" w14:textId="77777777" w:rsidR="00E83448" w:rsidRPr="00E83448" w:rsidRDefault="00E83448" w:rsidP="002D68DB">
      <w:pPr>
        <w:pStyle w:val="Listaszerbekezds"/>
        <w:numPr>
          <w:ilvl w:val="0"/>
          <w:numId w:val="4"/>
        </w:numPr>
        <w:spacing w:line="360" w:lineRule="auto"/>
        <w:rPr>
          <w:rFonts w:cstheme="minorHAnsi"/>
        </w:rPr>
      </w:pPr>
      <w:r w:rsidRPr="00E83448">
        <w:rPr>
          <w:rFonts w:cstheme="minorHAnsi"/>
        </w:rPr>
        <w:t>Munkatársak információbiztonsági oktatása</w:t>
      </w:r>
    </w:p>
    <w:p w14:paraId="36C3EBB8" w14:textId="05ABD222" w:rsidR="003E580F" w:rsidRPr="0035411B" w:rsidRDefault="00E83448" w:rsidP="0035411B">
      <w:pPr>
        <w:pStyle w:val="Listaszerbekezds"/>
        <w:numPr>
          <w:ilvl w:val="0"/>
          <w:numId w:val="4"/>
        </w:numPr>
        <w:spacing w:line="360" w:lineRule="auto"/>
        <w:rPr>
          <w:rFonts w:cstheme="minorHAnsi"/>
        </w:rPr>
      </w:pPr>
      <w:r w:rsidRPr="00E83448">
        <w:rPr>
          <w:rFonts w:cstheme="minorHAnsi"/>
        </w:rPr>
        <w:t>Munkatársak titoktartási kötelezettsége, nyilatkozata</w:t>
      </w:r>
    </w:p>
    <w:sectPr w:rsidR="003E580F" w:rsidRPr="0035411B" w:rsidSect="0051192D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A814DA" w14:textId="77777777" w:rsidR="00D40525" w:rsidRDefault="00D40525" w:rsidP="003E580F">
      <w:pPr>
        <w:spacing w:after="0" w:line="240" w:lineRule="auto"/>
      </w:pPr>
      <w:r>
        <w:separator/>
      </w:r>
    </w:p>
  </w:endnote>
  <w:endnote w:type="continuationSeparator" w:id="0">
    <w:p w14:paraId="146EDB2E" w14:textId="77777777" w:rsidR="00D40525" w:rsidRDefault="00D40525" w:rsidP="003E5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CCB8EE" w14:textId="77777777" w:rsidR="00D40525" w:rsidRDefault="00D40525" w:rsidP="003E580F">
      <w:pPr>
        <w:spacing w:after="0" w:line="240" w:lineRule="auto"/>
      </w:pPr>
      <w:r>
        <w:separator/>
      </w:r>
    </w:p>
  </w:footnote>
  <w:footnote w:type="continuationSeparator" w:id="0">
    <w:p w14:paraId="521AE2BB" w14:textId="77777777" w:rsidR="00D40525" w:rsidRDefault="00D40525" w:rsidP="003E5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2A4681" w14:textId="71F99722" w:rsidR="003E580F" w:rsidRDefault="00606B0F" w:rsidP="003E580F">
    <w:pPr>
      <w:pStyle w:val="lfej"/>
      <w:jc w:val="right"/>
    </w:pPr>
    <w:r>
      <w:rPr>
        <w:noProof/>
      </w:rPr>
      <w:drawing>
        <wp:inline distT="0" distB="0" distL="0" distR="0" wp14:anchorId="0F27DD3B" wp14:editId="075EC6E0">
          <wp:extent cx="1079839" cy="133900"/>
          <wp:effectExtent l="0" t="0" r="0" b="635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426" cy="1533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630D06"/>
    <w:multiLevelType w:val="hybridMultilevel"/>
    <w:tmpl w:val="CFEC43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07927"/>
    <w:multiLevelType w:val="hybridMultilevel"/>
    <w:tmpl w:val="625CFFB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D07072"/>
    <w:multiLevelType w:val="hybridMultilevel"/>
    <w:tmpl w:val="609A60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0D7704"/>
    <w:multiLevelType w:val="hybridMultilevel"/>
    <w:tmpl w:val="874C00D6"/>
    <w:lvl w:ilvl="0" w:tplc="5EA087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801990184">
    <w:abstractNumId w:val="3"/>
  </w:num>
  <w:num w:numId="2" w16cid:durableId="557478050">
    <w:abstractNumId w:val="0"/>
  </w:num>
  <w:num w:numId="3" w16cid:durableId="1324043373">
    <w:abstractNumId w:val="2"/>
  </w:num>
  <w:num w:numId="4" w16cid:durableId="1753045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0F"/>
    <w:rsid w:val="00001BE5"/>
    <w:rsid w:val="00092E7A"/>
    <w:rsid w:val="000D2726"/>
    <w:rsid w:val="00103C73"/>
    <w:rsid w:val="002228AC"/>
    <w:rsid w:val="002D68DB"/>
    <w:rsid w:val="0035411B"/>
    <w:rsid w:val="00376C68"/>
    <w:rsid w:val="003C09F0"/>
    <w:rsid w:val="003E580F"/>
    <w:rsid w:val="004452B1"/>
    <w:rsid w:val="004928DE"/>
    <w:rsid w:val="004A7B41"/>
    <w:rsid w:val="004C1EE6"/>
    <w:rsid w:val="004D5543"/>
    <w:rsid w:val="0051192D"/>
    <w:rsid w:val="00565FE6"/>
    <w:rsid w:val="00567B27"/>
    <w:rsid w:val="00606B0F"/>
    <w:rsid w:val="0062384A"/>
    <w:rsid w:val="006863B1"/>
    <w:rsid w:val="006935CC"/>
    <w:rsid w:val="006D440B"/>
    <w:rsid w:val="006D7D0A"/>
    <w:rsid w:val="007E532B"/>
    <w:rsid w:val="00831165"/>
    <w:rsid w:val="00925529"/>
    <w:rsid w:val="00965E61"/>
    <w:rsid w:val="009C7951"/>
    <w:rsid w:val="00A62029"/>
    <w:rsid w:val="00A870A3"/>
    <w:rsid w:val="00B710F9"/>
    <w:rsid w:val="00C34622"/>
    <w:rsid w:val="00C431BB"/>
    <w:rsid w:val="00C520C6"/>
    <w:rsid w:val="00CD01FA"/>
    <w:rsid w:val="00CE7021"/>
    <w:rsid w:val="00D40525"/>
    <w:rsid w:val="00D538CE"/>
    <w:rsid w:val="00D62E3D"/>
    <w:rsid w:val="00D70F99"/>
    <w:rsid w:val="00DC64B7"/>
    <w:rsid w:val="00DD414B"/>
    <w:rsid w:val="00E83448"/>
    <w:rsid w:val="00E91CCD"/>
    <w:rsid w:val="00EA75C0"/>
    <w:rsid w:val="00F3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BCC9C8"/>
  <w14:defaultImageDpi w14:val="32767"/>
  <w15:chartTrackingRefBased/>
  <w15:docId w15:val="{DE0C1543-0234-F840-A866-62A4DCB50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">
    <w:name w:val="Normal"/>
    <w:qFormat/>
    <w:rsid w:val="003E580F"/>
    <w:pPr>
      <w:spacing w:after="160" w:line="259" w:lineRule="auto"/>
    </w:pPr>
    <w:rPr>
      <w:sz w:val="22"/>
      <w:szCs w:val="2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E58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3E580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Jegyzetszveg">
    <w:name w:val="annotation text"/>
    <w:basedOn w:val="Norml"/>
    <w:link w:val="JegyzetszvegChar"/>
    <w:uiPriority w:val="99"/>
    <w:unhideWhenUsed/>
    <w:rsid w:val="003E580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E580F"/>
    <w:rPr>
      <w:sz w:val="20"/>
      <w:szCs w:val="20"/>
    </w:rPr>
  </w:style>
  <w:style w:type="character" w:styleId="Jegyzethivatkozs">
    <w:name w:val="annotation reference"/>
    <w:basedOn w:val="Bekezdsalapbettpusa"/>
    <w:uiPriority w:val="99"/>
    <w:unhideWhenUsed/>
    <w:rsid w:val="003E580F"/>
    <w:rPr>
      <w:sz w:val="16"/>
      <w:szCs w:val="16"/>
    </w:rPr>
  </w:style>
  <w:style w:type="table" w:styleId="Rcsostblzat">
    <w:name w:val="Table Grid"/>
    <w:basedOn w:val="Normltblzat"/>
    <w:uiPriority w:val="39"/>
    <w:rsid w:val="003E580F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E580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580F"/>
    <w:rPr>
      <w:rFonts w:ascii="Times New Roman" w:hAnsi="Times New Roman" w:cs="Times New Roman"/>
      <w:sz w:val="18"/>
      <w:szCs w:val="18"/>
    </w:rPr>
  </w:style>
  <w:style w:type="paragraph" w:styleId="Listaszerbekezds">
    <w:name w:val="List Paragraph"/>
    <w:basedOn w:val="Norml"/>
    <w:uiPriority w:val="34"/>
    <w:qFormat/>
    <w:rsid w:val="003E580F"/>
    <w:pPr>
      <w:ind w:left="720"/>
      <w:contextualSpacing/>
    </w:pPr>
  </w:style>
  <w:style w:type="paragraph" w:styleId="Vltozat">
    <w:name w:val="Revision"/>
    <w:hidden/>
    <w:uiPriority w:val="99"/>
    <w:semiHidden/>
    <w:rsid w:val="003E580F"/>
    <w:rPr>
      <w:sz w:val="22"/>
      <w:szCs w:val="22"/>
    </w:rPr>
  </w:style>
  <w:style w:type="paragraph" w:styleId="lfej">
    <w:name w:val="header"/>
    <w:basedOn w:val="Norml"/>
    <w:link w:val="lfejChar"/>
    <w:uiPriority w:val="99"/>
    <w:unhideWhenUsed/>
    <w:rsid w:val="003E5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E580F"/>
    <w:rPr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3E5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E580F"/>
    <w:rPr>
      <w:sz w:val="22"/>
      <w:szCs w:val="22"/>
    </w:rPr>
  </w:style>
  <w:style w:type="paragraph" w:customStyle="1" w:styleId="Normal">
    <w:name w:val="Normal &gt;"/>
    <w:basedOn w:val="Norml"/>
    <w:uiPriority w:val="99"/>
    <w:rsid w:val="00E83448"/>
    <w:pPr>
      <w:spacing w:after="240" w:line="240" w:lineRule="auto"/>
      <w:jc w:val="both"/>
    </w:pPr>
    <w:rPr>
      <w:rFonts w:ascii="Calibri" w:eastAsia="Times New Roman" w:hAnsi="Calibri" w:cs="Times New Roman"/>
      <w:sz w:val="20"/>
      <w:szCs w:val="24"/>
      <w:lang w:val="en-GB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Juhasz</dc:creator>
  <cp:keywords/>
  <dc:description/>
  <cp:lastModifiedBy>-</cp:lastModifiedBy>
  <cp:revision>21</cp:revision>
  <dcterms:created xsi:type="dcterms:W3CDTF">2020-05-15T09:57:00Z</dcterms:created>
  <dcterms:modified xsi:type="dcterms:W3CDTF">2024-07-31T07:42:00Z</dcterms:modified>
</cp:coreProperties>
</file>